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31" w:rsidRDefault="00B33D02"/>
    <w:p w:rsidR="00013A09" w:rsidRDefault="00013A09"/>
    <w:p w:rsidR="00013A09" w:rsidRDefault="00013A09">
      <w:pPr>
        <w:rPr>
          <w:lang w:val="en-US"/>
        </w:rPr>
      </w:pPr>
      <w:r w:rsidRPr="00013A09">
        <w:rPr>
          <w:lang w:val="en-US"/>
        </w:rPr>
        <w:t>CERTIFICATION OF SPA</w:t>
      </w:r>
      <w:r w:rsidR="003514A5">
        <w:rPr>
          <w:lang w:val="en-US"/>
        </w:rPr>
        <w:t xml:space="preserve">NISH LANGUAGE PROFICIENCY </w:t>
      </w:r>
    </w:p>
    <w:p w:rsidR="00695B1C" w:rsidRDefault="00695B1C">
      <w:pPr>
        <w:rPr>
          <w:lang w:val="en-US"/>
        </w:rPr>
      </w:pPr>
    </w:p>
    <w:p w:rsidR="00695B1C" w:rsidRDefault="00695B1C">
      <w:pPr>
        <w:rPr>
          <w:lang w:val="en-US"/>
        </w:rPr>
      </w:pPr>
    </w:p>
    <w:p w:rsidR="00695B1C" w:rsidRDefault="00695B1C">
      <w:pPr>
        <w:rPr>
          <w:lang w:val="en-US"/>
        </w:rPr>
      </w:pPr>
      <w:r>
        <w:rPr>
          <w:lang w:val="en-US"/>
        </w:rPr>
        <w:t xml:space="preserve">Student </w:t>
      </w:r>
      <w:proofErr w:type="gramStart"/>
      <w:r>
        <w:rPr>
          <w:lang w:val="en-US"/>
        </w:rPr>
        <w:t>Name :</w:t>
      </w:r>
      <w:proofErr w:type="gramEnd"/>
      <w:r>
        <w:rPr>
          <w:lang w:val="en-US"/>
        </w:rPr>
        <w:t xml:space="preserve"> </w:t>
      </w:r>
    </w:p>
    <w:p w:rsidR="00695B1C" w:rsidRDefault="00695B1C">
      <w:pPr>
        <w:rPr>
          <w:lang w:val="en-US"/>
        </w:rPr>
      </w:pPr>
    </w:p>
    <w:p w:rsidR="00695B1C" w:rsidRDefault="00B33D02" w:rsidP="00B33D02">
      <w:pPr>
        <w:tabs>
          <w:tab w:val="left" w:pos="7568"/>
        </w:tabs>
        <w:rPr>
          <w:lang w:val="en-US"/>
        </w:rPr>
      </w:pPr>
      <w:r>
        <w:rPr>
          <w:lang w:val="en-US"/>
        </w:rPr>
        <w:tab/>
      </w:r>
    </w:p>
    <w:p w:rsidR="00695B1C" w:rsidRDefault="00695B1C">
      <w:pPr>
        <w:rPr>
          <w:lang w:val="en-US"/>
        </w:rPr>
      </w:pPr>
    </w:p>
    <w:p w:rsidR="00695B1C" w:rsidRDefault="00ED59F0">
      <w:pPr>
        <w:rPr>
          <w:lang w:val="en-US"/>
        </w:rPr>
      </w:pPr>
      <w:r>
        <w:rPr>
          <w:lang w:val="en-US"/>
        </w:rPr>
        <w:t xml:space="preserve">Please tick the correct option: </w:t>
      </w:r>
    </w:p>
    <w:p w:rsidR="00695B1C" w:rsidRDefault="00695B1C" w:rsidP="00695B1C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Above mentioned </w:t>
      </w:r>
      <w:proofErr w:type="gramStart"/>
      <w:r>
        <w:rPr>
          <w:lang w:val="en-US"/>
        </w:rPr>
        <w:t>student  has</w:t>
      </w:r>
      <w:proofErr w:type="gramEnd"/>
      <w:r>
        <w:rPr>
          <w:lang w:val="en-US"/>
        </w:rPr>
        <w:t xml:space="preserve"> a B1 Spanish language level .</w:t>
      </w:r>
    </w:p>
    <w:p w:rsidR="00695B1C" w:rsidRDefault="00695B1C" w:rsidP="00695B1C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Above mentioned student has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A1 Spanish language level.</w:t>
      </w:r>
    </w:p>
    <w:p w:rsidR="00695B1C" w:rsidRDefault="00695B1C" w:rsidP="00695B1C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Above student will attend all courses in English and therefore does not need to certify </w:t>
      </w:r>
      <w:r w:rsidR="00430097">
        <w:rPr>
          <w:lang w:val="en-US"/>
        </w:rPr>
        <w:t xml:space="preserve">any </w:t>
      </w:r>
      <w:r>
        <w:rPr>
          <w:lang w:val="en-US"/>
        </w:rPr>
        <w:t>Spanish language level.</w:t>
      </w:r>
      <w:r w:rsidR="00430097">
        <w:rPr>
          <w:lang w:val="en-US"/>
        </w:rPr>
        <w:t xml:space="preserve"> This is only poss</w:t>
      </w:r>
      <w:r w:rsidR="003514A5">
        <w:rPr>
          <w:lang w:val="en-US"/>
        </w:rPr>
        <w:t xml:space="preserve">ible at the faculties offering </w:t>
      </w:r>
      <w:r w:rsidR="00430097">
        <w:rPr>
          <w:lang w:val="en-US"/>
        </w:rPr>
        <w:t>bilingual studies stipulated in the Erasmus contract.</w:t>
      </w: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  <w:r>
        <w:rPr>
          <w:lang w:val="en-US"/>
        </w:rPr>
        <w:t>Name an</w:t>
      </w:r>
      <w:r w:rsidR="003514A5">
        <w:rPr>
          <w:lang w:val="en-US"/>
        </w:rPr>
        <w:t>d position</w:t>
      </w:r>
      <w:r>
        <w:rPr>
          <w:lang w:val="en-US"/>
        </w:rPr>
        <w:t xml:space="preserve"> of </w:t>
      </w:r>
      <w:proofErr w:type="gramStart"/>
      <w:r>
        <w:rPr>
          <w:lang w:val="en-US"/>
        </w:rPr>
        <w:t>signatory :</w:t>
      </w:r>
      <w:proofErr w:type="gramEnd"/>
      <w:r>
        <w:rPr>
          <w:lang w:val="en-US"/>
        </w:rPr>
        <w:t xml:space="preserve">                               </w:t>
      </w:r>
      <w:r w:rsidR="00593508">
        <w:rPr>
          <w:lang w:val="en-US"/>
        </w:rPr>
        <w:t xml:space="preserve">                          </w:t>
      </w:r>
      <w:r>
        <w:rPr>
          <w:lang w:val="en-US"/>
        </w:rPr>
        <w:t xml:space="preserve">  Name of the home university </w:t>
      </w: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  <w:r>
        <w:rPr>
          <w:lang w:val="en-US"/>
        </w:rPr>
        <w:t>Signature and Stamp:</w:t>
      </w: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</w:p>
    <w:p w:rsidR="00ED59F0" w:rsidRDefault="00ED59F0" w:rsidP="00ED59F0">
      <w:pPr>
        <w:rPr>
          <w:lang w:val="en-US"/>
        </w:rPr>
      </w:pPr>
    </w:p>
    <w:p w:rsidR="00ED59F0" w:rsidRPr="00ED59F0" w:rsidRDefault="00ED59F0" w:rsidP="00ED59F0">
      <w:pPr>
        <w:rPr>
          <w:lang w:val="en-US"/>
        </w:rPr>
      </w:pPr>
      <w:proofErr w:type="gramStart"/>
      <w:r>
        <w:rPr>
          <w:lang w:val="en-US"/>
        </w:rPr>
        <w:t>Date :</w:t>
      </w:r>
      <w:proofErr w:type="gramEnd"/>
      <w:r>
        <w:rPr>
          <w:lang w:val="en-US"/>
        </w:rPr>
        <w:t xml:space="preserve"> </w:t>
      </w:r>
    </w:p>
    <w:p w:rsidR="00013A09" w:rsidRDefault="00013A09">
      <w:pPr>
        <w:rPr>
          <w:lang w:val="en-US"/>
        </w:rPr>
      </w:pPr>
    </w:p>
    <w:p w:rsidR="00013A09" w:rsidRPr="00013A09" w:rsidRDefault="00013A09">
      <w:pPr>
        <w:rPr>
          <w:lang w:val="en-US"/>
        </w:rPr>
      </w:pPr>
    </w:p>
    <w:sectPr w:rsidR="00013A09" w:rsidRPr="00013A09" w:rsidSect="00E64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903"/>
    <w:multiLevelType w:val="hybridMultilevel"/>
    <w:tmpl w:val="A56A64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9321F"/>
    <w:multiLevelType w:val="hybridMultilevel"/>
    <w:tmpl w:val="BA445B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3A09"/>
    <w:rsid w:val="00013A09"/>
    <w:rsid w:val="00075A9B"/>
    <w:rsid w:val="003514A5"/>
    <w:rsid w:val="00416696"/>
    <w:rsid w:val="00430097"/>
    <w:rsid w:val="0045158A"/>
    <w:rsid w:val="00515119"/>
    <w:rsid w:val="00593508"/>
    <w:rsid w:val="0069196E"/>
    <w:rsid w:val="00695B1C"/>
    <w:rsid w:val="009014E0"/>
    <w:rsid w:val="00A1419E"/>
    <w:rsid w:val="00B1368C"/>
    <w:rsid w:val="00B33D02"/>
    <w:rsid w:val="00E64C7B"/>
    <w:rsid w:val="00ED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avanden</dc:creator>
  <cp:keywords/>
  <dc:description/>
  <cp:lastModifiedBy>avanden</cp:lastModifiedBy>
  <cp:revision>9</cp:revision>
  <cp:lastPrinted>2015-02-03T08:21:00Z</cp:lastPrinted>
  <dcterms:created xsi:type="dcterms:W3CDTF">2015-02-03T08:26:00Z</dcterms:created>
  <dcterms:modified xsi:type="dcterms:W3CDTF">2015-02-20T11:18:00Z</dcterms:modified>
</cp:coreProperties>
</file>